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B" w:rsidRPr="00776F95" w:rsidRDefault="009B6BEB" w:rsidP="009B6BEB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9B6BEB" w:rsidRPr="00776F95" w:rsidRDefault="009B6BEB" w:rsidP="009B6BEB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9B6BEB" w:rsidRPr="00776F95" w:rsidRDefault="009B6BEB" w:rsidP="009B6BEB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9B6BEB" w:rsidRDefault="009B6BEB" w:rsidP="009B6BEB">
      <w:pPr>
        <w:rPr>
          <w:rFonts w:ascii="Times New Roman" w:hAnsi="Times New Roman" w:cs="Times New Roman"/>
          <w:sz w:val="28"/>
        </w:rPr>
      </w:pPr>
    </w:p>
    <w:p w:rsidR="009B6BEB" w:rsidRDefault="009B6BEB" w:rsidP="009B6B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2028026"/>
            <wp:effectExtent l="19050" t="0" r="3175" b="0"/>
            <wp:docPr id="1" name="Рисунок 1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EB" w:rsidRDefault="009B6BEB" w:rsidP="009B6BEB">
      <w:pPr>
        <w:rPr>
          <w:rFonts w:ascii="Times New Roman" w:hAnsi="Times New Roman" w:cs="Times New Roman"/>
          <w:sz w:val="28"/>
        </w:rPr>
      </w:pPr>
    </w:p>
    <w:p w:rsidR="009B6BEB" w:rsidRDefault="009B6BEB" w:rsidP="009B6BEB">
      <w:pPr>
        <w:rPr>
          <w:rFonts w:ascii="Times New Roman" w:hAnsi="Times New Roman" w:cs="Times New Roman"/>
          <w:sz w:val="28"/>
        </w:rPr>
      </w:pPr>
    </w:p>
    <w:p w:rsidR="009B6BEB" w:rsidRDefault="009B6BEB" w:rsidP="009B6BEB">
      <w:pPr>
        <w:rPr>
          <w:rFonts w:ascii="Times New Roman" w:hAnsi="Times New Roman" w:cs="Times New Roman"/>
          <w:sz w:val="28"/>
        </w:rPr>
      </w:pPr>
    </w:p>
    <w:p w:rsidR="009B6BEB" w:rsidRDefault="00882108" w:rsidP="009B6BE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9B6BEB" w:rsidRPr="00833F85" w:rsidRDefault="009B6BEB" w:rsidP="009B6BE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br/>
      </w:r>
      <w:r w:rsidRPr="00833F85">
        <w:rPr>
          <w:rStyle w:val="fontstyle01"/>
          <w:sz w:val="36"/>
          <w:szCs w:val="36"/>
        </w:rPr>
        <w:t>О ПОРЯДКЕ ПОСЕЩЕНИЯ ОБУЧАЮЩИМИСЯ ПО СВОЕМУ ВЫБОРУ МЕРОПРИЯТИЙ,</w:t>
      </w:r>
      <w:r w:rsidRPr="00833F85">
        <w:rPr>
          <w:bCs/>
          <w:color w:val="000000"/>
          <w:sz w:val="36"/>
          <w:szCs w:val="36"/>
        </w:rPr>
        <w:br/>
      </w:r>
      <w:r w:rsidRPr="00833F85">
        <w:rPr>
          <w:rStyle w:val="fontstyle01"/>
          <w:sz w:val="36"/>
          <w:szCs w:val="36"/>
        </w:rPr>
        <w:t>НЕ ПРЕДУСМОТРЕННЫХ УЧЕБНЫМ ПЛАНОМ, КОТОРЫЕ ПРОВОДЯТСЯ</w:t>
      </w:r>
      <w:r w:rsidRPr="00833F85">
        <w:rPr>
          <w:bCs/>
          <w:color w:val="000000"/>
          <w:sz w:val="36"/>
          <w:szCs w:val="36"/>
        </w:rPr>
        <w:br/>
      </w:r>
      <w:r w:rsidRPr="00833F85">
        <w:rPr>
          <w:rFonts w:ascii="Times New Roman" w:hAnsi="Times New Roman" w:cs="Times New Roman"/>
          <w:sz w:val="36"/>
          <w:szCs w:val="36"/>
        </w:rPr>
        <w:t>В ГБПОУ «ВПТКР»</w:t>
      </w:r>
    </w:p>
    <w:p w:rsidR="009B6BEB" w:rsidRPr="00833F85" w:rsidRDefault="009B6BEB" w:rsidP="009B6BEB">
      <w:pPr>
        <w:rPr>
          <w:rFonts w:ascii="Times New Roman" w:hAnsi="Times New Roman" w:cs="Times New Roman"/>
          <w:sz w:val="36"/>
          <w:szCs w:val="36"/>
        </w:rPr>
      </w:pPr>
    </w:p>
    <w:p w:rsidR="009B6BEB" w:rsidRPr="00882BE1" w:rsidRDefault="009B6BEB" w:rsidP="009B6BEB">
      <w:pPr>
        <w:rPr>
          <w:rFonts w:ascii="Times New Roman" w:hAnsi="Times New Roman" w:cs="Times New Roman"/>
          <w:b/>
          <w:sz w:val="32"/>
        </w:rPr>
      </w:pPr>
    </w:p>
    <w:p w:rsidR="009B6BEB" w:rsidRPr="00356CEF" w:rsidRDefault="009B6BEB" w:rsidP="009B6BEB">
      <w:pPr>
        <w:rPr>
          <w:rFonts w:ascii="Times New Roman" w:hAnsi="Times New Roman" w:cs="Times New Roman"/>
          <w:b/>
          <w:sz w:val="28"/>
        </w:rPr>
      </w:pPr>
    </w:p>
    <w:p w:rsidR="009B6BEB" w:rsidRDefault="009B6BEB" w:rsidP="009B6BEB">
      <w:pPr>
        <w:rPr>
          <w:rFonts w:ascii="Times New Roman" w:hAnsi="Times New Roman" w:cs="Times New Roman"/>
          <w:b/>
          <w:sz w:val="28"/>
        </w:rPr>
      </w:pPr>
    </w:p>
    <w:p w:rsidR="009B6BEB" w:rsidRDefault="009B6BEB" w:rsidP="009B6BEB"/>
    <w:p w:rsidR="009B6BEB" w:rsidRDefault="009B6BEB" w:rsidP="009B6BEB"/>
    <w:p w:rsidR="009B6BEB" w:rsidRDefault="009B6BEB" w:rsidP="009B6BEB"/>
    <w:p w:rsidR="009B6BEB" w:rsidRDefault="009B6BEB" w:rsidP="009B6BEB"/>
    <w:p w:rsidR="009B6BEB" w:rsidRDefault="009B6BEB" w:rsidP="009B6BEB"/>
    <w:p w:rsidR="009B6BEB" w:rsidRPr="00C3707C" w:rsidRDefault="009B6BEB" w:rsidP="009B6B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9B6BEB" w:rsidRPr="00C3707C" w:rsidRDefault="009B6BEB" w:rsidP="009B6B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B6BEB" w:rsidRPr="00C3707C" w:rsidRDefault="009B6BEB" w:rsidP="009B6B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порядок устанавливает правила посещения обучающимися по своему выбору мероприятий, проводимых в ГБПОУ «Волгоградский профессиональный техникум кадровых ресурсов» и не предусмотренных учебным планом (в дальнейшем - мероприятия).</w:t>
      </w:r>
    </w:p>
    <w:p w:rsidR="009B6BEB" w:rsidRPr="00C3707C" w:rsidRDefault="009B6BEB" w:rsidP="009B6B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пунктом 4 статьи 34 Федерального закона от 29.12.2012 № 273-Ф3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9B6BEB" w:rsidRPr="00C3707C" w:rsidRDefault="009B6BEB" w:rsidP="009B6B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Pr="00C3707C" w:rsidRDefault="009B6BEB" w:rsidP="009B6B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Правила проведения мероприятий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(если существует необходимость в его разработке) о проведении мероприятия и должны быть заранее доведены до сведения обучающихся.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Бесконтрольное хождение по территории ГБПОУ  «ВПТКР»  во время проведения мероприятия запрещается.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Присутствие на внеклассных мероприятиях лиц, не обучающихся в ГБПОУ «ВПТКР» допустимо только с разрешения ответственного за проведение мероприятия (заместителя директора по учебно-воспитательной работе, дежурного администратора).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приходить на мероприятие в нетрезвом виде и распивать спиртные напитки на территории ГБПОУ «ВПТКР».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ГБПОУ «Волгоградский профессиональный техникум кадровых ресурсов» и настоящие правила о порядке посещения обучающимися по своему выбору мероприятий, не предусмотренных учебным планом, которые проводятся в ГБПОУ «ВПТКР».</w:t>
      </w:r>
    </w:p>
    <w:p w:rsidR="009B6BEB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своими действиями нарушать порядок проведения мероприятия или способствовать его срыву.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Pr="00C3707C" w:rsidRDefault="009B6BEB" w:rsidP="009B6B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Права и обязанности обучающихся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9B6BEB" w:rsidRPr="00C3707C" w:rsidRDefault="009B6BEB" w:rsidP="009B6BE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3.2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B6BEB" w:rsidRPr="00C3707C" w:rsidRDefault="009B6BEB" w:rsidP="009B6BE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запрещено приводить на мероприятия посторонних лиц без ведома представителя образовательной организации, ответственного за проведение мероприятия.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Pr="00C3707C" w:rsidRDefault="009B6BEB" w:rsidP="009B6B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C37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образовательной организации</w:t>
      </w:r>
      <w:bookmarkEnd w:id="0"/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организация может устанавливать ограничения на посещение мероприятия (возрастные или другие) некоторыми категориями обучающихся в соответствии с действующим законодательством, а также положением о проведении конкретного мероприятия, которое должно быть своевременно доведено до сведения всех обучающихся.</w:t>
      </w:r>
    </w:p>
    <w:p w:rsidR="009B6BEB" w:rsidRPr="00C3707C" w:rsidRDefault="009B6BEB" w:rsidP="009B6BE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организация может также с целью соблюдения порядка устанавливать: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посещение отдельных мероприятий по входным билетам;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ведение обучающимися во время мероприятий фото и видеосъемки;</w:t>
      </w:r>
    </w:p>
    <w:p w:rsidR="009B6BEB" w:rsidRPr="00C3707C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пользование мобильной связью во время мероприятия;</w:t>
      </w:r>
    </w:p>
    <w:p w:rsidR="009B6BEB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C3707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повторный вход на мероприятие.</w:t>
      </w:r>
    </w:p>
    <w:p w:rsidR="009B6BEB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BEB" w:rsidRDefault="009B6BEB" w:rsidP="009B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4A" w:rsidRDefault="00FF764A"/>
    <w:sectPr w:rsidR="00FF764A" w:rsidSect="00F46A15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FDA38D3"/>
    <w:multiLevelType w:val="hybridMultilevel"/>
    <w:tmpl w:val="4C8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2C54"/>
    <w:multiLevelType w:val="multilevel"/>
    <w:tmpl w:val="B76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BEB"/>
    <w:rsid w:val="00882108"/>
    <w:rsid w:val="009B6BEB"/>
    <w:rsid w:val="00DC41C4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EB"/>
    <w:pPr>
      <w:spacing w:after="0" w:line="240" w:lineRule="auto"/>
    </w:pPr>
  </w:style>
  <w:style w:type="character" w:customStyle="1" w:styleId="fontstyle01">
    <w:name w:val="fontstyle01"/>
    <w:basedOn w:val="a0"/>
    <w:rsid w:val="009B6BE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Grizli777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Стране Советов</dc:creator>
  <cp:keywords/>
  <dc:description/>
  <cp:lastModifiedBy>User</cp:lastModifiedBy>
  <cp:revision>3</cp:revision>
  <dcterms:created xsi:type="dcterms:W3CDTF">2018-05-08T13:02:00Z</dcterms:created>
  <dcterms:modified xsi:type="dcterms:W3CDTF">2018-05-08T13:13:00Z</dcterms:modified>
</cp:coreProperties>
</file>