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A" w:rsidRPr="00776F95" w:rsidRDefault="00C27FCA" w:rsidP="00C27FC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C27FCA" w:rsidRPr="00776F95" w:rsidRDefault="00C27FCA" w:rsidP="00C27FC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C27FCA" w:rsidRPr="00776F95" w:rsidRDefault="00C27FCA" w:rsidP="00C27FC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C27FCA" w:rsidRDefault="00C27FCA" w:rsidP="00C27FCA">
      <w:pPr>
        <w:jc w:val="center"/>
        <w:rPr>
          <w:rFonts w:ascii="Times New Roman" w:hAnsi="Times New Roman" w:cs="Times New Roman"/>
          <w:sz w:val="28"/>
        </w:rPr>
      </w:pPr>
    </w:p>
    <w:p w:rsidR="00C27FCA" w:rsidRPr="0031555B" w:rsidRDefault="00C27FCA" w:rsidP="00C27FCA">
      <w:pPr>
        <w:rPr>
          <w:rFonts w:ascii="Times New Roman" w:hAnsi="Times New Roman" w:cs="Times New Roman"/>
          <w:sz w:val="26"/>
          <w:szCs w:val="26"/>
        </w:rPr>
      </w:pPr>
    </w:p>
    <w:p w:rsidR="00C27FCA" w:rsidRDefault="00C27FCA" w:rsidP="00C27FCA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6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CA" w:rsidRDefault="00C27FCA" w:rsidP="00C27FCA">
      <w:pPr>
        <w:rPr>
          <w:rFonts w:ascii="Times New Roman" w:hAnsi="Times New Roman" w:cs="Times New Roman"/>
          <w:noProof/>
          <w:sz w:val="28"/>
        </w:rPr>
      </w:pPr>
    </w:p>
    <w:p w:rsidR="00C27FCA" w:rsidRDefault="00C27FCA" w:rsidP="00C27FCA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7FCA" w:rsidTr="00085278">
        <w:tc>
          <w:tcPr>
            <w:tcW w:w="4785" w:type="dxa"/>
          </w:tcPr>
          <w:p w:rsidR="00C27FCA" w:rsidRDefault="00C27FCA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27FCA" w:rsidRDefault="00C27FCA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7FCA" w:rsidRDefault="00C27FCA" w:rsidP="00C27FCA">
      <w:pPr>
        <w:rPr>
          <w:rFonts w:ascii="Times New Roman" w:hAnsi="Times New Roman" w:cs="Times New Roman"/>
          <w:sz w:val="28"/>
        </w:rPr>
      </w:pPr>
    </w:p>
    <w:p w:rsidR="00C27FCA" w:rsidRPr="001316A8" w:rsidRDefault="0003647E" w:rsidP="00C27FC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C27FCA" w:rsidRDefault="00C27FCA" w:rsidP="00C27FC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ПРАКТИКЕ СТУДЕНТОВ ГБПОУ "ВПТКР", </w:t>
      </w:r>
    </w:p>
    <w:p w:rsidR="00C27FCA" w:rsidRPr="004B0304" w:rsidRDefault="00C27FCA" w:rsidP="00C27FC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ОСВАИВАЮЩИХ ОСНОВНЫЕ ПРОФЕССИОНАЛЬНЫЕ ОБРАЗОВАТЕЛЬНЫЕ ПРОГРАММЫ СРЕДНЕГО ПРОФЕССИОНАЛЬНОГО ОБРАЗОВАНИЯ</w:t>
      </w:r>
    </w:p>
    <w:p w:rsidR="00C27FCA" w:rsidRDefault="00C27FCA" w:rsidP="00C27FCA"/>
    <w:p w:rsidR="00C27FCA" w:rsidRDefault="00C27FCA" w:rsidP="00C27FCA"/>
    <w:p w:rsidR="00C27FCA" w:rsidRDefault="00C27FCA" w:rsidP="00C27FCA"/>
    <w:p w:rsidR="00C27FCA" w:rsidRDefault="00C27FCA" w:rsidP="00C27FCA"/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CA" w:rsidRDefault="00C27FCA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C7" w:rsidRPr="00135540" w:rsidRDefault="002019C7" w:rsidP="00C27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4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1.1. Положение о практике обучающихся, осваивающих основные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среднего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профессионального образования (далее - Положение) разработано в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соответствии с частью 8 статьи 13 Федерального закона от 29 декабря 2012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года № 273 – ФЗ «Об образовании в Российской Федерации», приказом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Министерства образования науки Российской Федерации от 18 апреля 2013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="000416A8">
        <w:rPr>
          <w:rFonts w:ascii="Times New Roman" w:hAnsi="Times New Roman" w:cs="Times New Roman"/>
          <w:sz w:val="28"/>
          <w:szCs w:val="28"/>
        </w:rPr>
        <w:t xml:space="preserve">года № 291 </w:t>
      </w:r>
      <w:r w:rsidR="005066CB">
        <w:rPr>
          <w:rFonts w:ascii="Times New Roman" w:hAnsi="Times New Roman" w:cs="Times New Roman"/>
          <w:sz w:val="28"/>
          <w:szCs w:val="28"/>
        </w:rPr>
        <w:t>(ред. От 18.08.2016г. № 1061)</w:t>
      </w:r>
      <w:r w:rsidRPr="0026158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практике обучающихся,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среднего</w:t>
      </w:r>
      <w:r w:rsidR="00731F4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образования», и Постановления Правительства Российской Федерации  «Доступная</w:t>
      </w:r>
      <w:r w:rsidR="005066CB">
        <w:rPr>
          <w:rFonts w:ascii="Times New Roman" w:hAnsi="Times New Roman" w:cs="Times New Roman"/>
          <w:sz w:val="28"/>
          <w:szCs w:val="28"/>
        </w:rPr>
        <w:t xml:space="preserve"> среда» на 2011-2020годы</w:t>
      </w:r>
      <w:r w:rsidR="00731F47">
        <w:rPr>
          <w:rFonts w:ascii="Times New Roman" w:hAnsi="Times New Roman" w:cs="Times New Roman"/>
          <w:sz w:val="28"/>
          <w:szCs w:val="28"/>
        </w:rPr>
        <w:t>, Порядком организации и осуществления образовательной деятельности по образовательным программам  среднег</w:t>
      </w:r>
      <w:r w:rsidR="005066CB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731F47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от 14.06.2013г.№464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проведения учебной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и производственной практики обучающихся, осваивающих основные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среднего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профессионального образования (далее – ОПОП СПО) в соответствии с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профессионального образования (далее – ФГОС СПО) в Государственном</w:t>
      </w:r>
      <w:r w:rsidR="0026158B">
        <w:rPr>
          <w:rFonts w:ascii="Times New Roman" w:hAnsi="Times New Roman" w:cs="Times New Roman"/>
          <w:sz w:val="28"/>
          <w:szCs w:val="28"/>
        </w:rPr>
        <w:t xml:space="preserve"> </w:t>
      </w:r>
      <w:r w:rsidR="000416A8">
        <w:rPr>
          <w:rFonts w:ascii="Times New Roman" w:hAnsi="Times New Roman" w:cs="Times New Roman"/>
          <w:sz w:val="28"/>
          <w:szCs w:val="28"/>
        </w:rPr>
        <w:t xml:space="preserve">бюджетном профессиональном </w:t>
      </w:r>
      <w:r w:rsidRPr="0026158B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0416A8">
        <w:rPr>
          <w:rFonts w:ascii="Times New Roman" w:hAnsi="Times New Roman" w:cs="Times New Roman"/>
          <w:sz w:val="28"/>
          <w:szCs w:val="28"/>
        </w:rPr>
        <w:t>учреждении «Волгоградский профессиональный техникум кадровых ресурсов</w:t>
      </w:r>
      <w:r w:rsidRPr="0026158B">
        <w:rPr>
          <w:rFonts w:ascii="Times New Roman" w:hAnsi="Times New Roman" w:cs="Times New Roman"/>
          <w:sz w:val="28"/>
          <w:szCs w:val="28"/>
        </w:rPr>
        <w:t>» (далее – Техникум).</w:t>
      </w:r>
    </w:p>
    <w:p w:rsidR="002019C7" w:rsidRPr="001430CD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 xml:space="preserve">1.3. </w:t>
      </w:r>
      <w:r w:rsidRPr="001430CD">
        <w:rPr>
          <w:rFonts w:ascii="Times New Roman" w:hAnsi="Times New Roman" w:cs="Times New Roman"/>
          <w:color w:val="000000" w:themeColor="text1"/>
          <w:sz w:val="28"/>
          <w:szCs w:val="28"/>
        </w:rPr>
        <w:t>Видами практики обучающихся, осваивающих ОПОП СПО,</w:t>
      </w:r>
      <w:r w:rsidR="009746FE" w:rsidRPr="0014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 учебная практика и производствен</w:t>
      </w:r>
      <w:r w:rsidR="00963921" w:rsidRPr="001430CD">
        <w:rPr>
          <w:rFonts w:ascii="Times New Roman" w:hAnsi="Times New Roman" w:cs="Times New Roman"/>
          <w:color w:val="000000" w:themeColor="text1"/>
          <w:sz w:val="28"/>
          <w:szCs w:val="28"/>
        </w:rPr>
        <w:t>ная практика (далее - практика) по программам подготовки квалифицированных рабочих, служащих. По программам подготовки специалистов среднего звена.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1.4. Программы практики разрабатываются и утверждаются</w:t>
      </w:r>
      <w:r w:rsidR="00963921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Техникумом самостоятельно и являются составной частью ОПОП СПО,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обеспечивающей реализацию ФГОС СПО.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1.5. При реализации ОПОП СПО по специальности учебная практика и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производственная практика проводятся Техникумом при освоении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обучающимися профессиональных компетенций в рамках профессиональных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модулей и реализовываются как в несколько периодов, так и рассредоточено,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чередуясь с теоретическими занятиями в рамках профессиональных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модулей.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1.6. При реализации ОПОП СПО по специальности производственная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практика включает в себя следующие этапы: практику по профилю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специальности и преддипломную.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обучающегося общих и профессиональных компетенций, приобретение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практического опыта и реализуется в рамках профессиональных модулей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ОПОП СПО по каждому из видов профессиональной деятельности,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предусмотренных ФГОС СПО по специальности.</w:t>
      </w:r>
    </w:p>
    <w:p w:rsidR="002019C7" w:rsidRPr="0026158B" w:rsidRDefault="002019C7" w:rsidP="00974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обучающимся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первоначального профессионального опыта, развитие общих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профессиональных компетенций, проверку его готовности к самостоятельной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трудовой деятельности, а также на подготовку к выполнению выпускной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 xml:space="preserve">квалификационной работы </w:t>
      </w:r>
      <w:r w:rsidRPr="0026158B">
        <w:rPr>
          <w:rFonts w:ascii="Times New Roman" w:hAnsi="Times New Roman" w:cs="Times New Roman"/>
          <w:sz w:val="28"/>
          <w:szCs w:val="28"/>
        </w:rPr>
        <w:lastRenderedPageBreak/>
        <w:t>(дипломного проекта или дипломной работы)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организациях различных организационно-правовых форм.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1.7. Планирование и организация практики на всех ее этапах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обеспечивает последовательное расширение круга формируемых у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обучающихся умений и навыков, практического опыта и их усложнение по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мере перехода от одного этапа практики к другому; целостность подготовки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специалистов к выполнению основных трудовых функций; связь практики с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теоретическим обучением.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умениям и практическому опыту по каждому из профессиональных модулей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ОПОП СПО в соответствии с ФГОС СПО, программами практик.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Содержание всех этапов практики должно обеспечивать обоснованную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последовательность формирования у обучающихся системы умений,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целостной профессиональной деятельности и практического опыта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соответствии с требованиями ФГОС СПО.</w:t>
      </w:r>
    </w:p>
    <w:p w:rsidR="002019C7" w:rsidRPr="0037247A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7A">
        <w:rPr>
          <w:rFonts w:ascii="Times New Roman" w:hAnsi="Times New Roman" w:cs="Times New Roman"/>
          <w:b/>
          <w:sz w:val="28"/>
          <w:szCs w:val="28"/>
        </w:rPr>
        <w:t>II. ВЗАИМОСВЯЗИ С ДРУГИМИ ОРГАНИЗАЦИЯМИ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2.1. Производственная практика проводится в организациях на основе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заключаемых договоров.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студенты могут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зачисляться на вакантные должности, если работа соответствует требованиям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программы производственной практики.</w:t>
      </w:r>
    </w:p>
    <w:p w:rsidR="002019C7" w:rsidRPr="00243C90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C90">
        <w:rPr>
          <w:rFonts w:ascii="Times New Roman" w:hAnsi="Times New Roman" w:cs="Times New Roman"/>
          <w:b/>
          <w:sz w:val="28"/>
          <w:szCs w:val="28"/>
        </w:rPr>
        <w:t>III. ОСНОВНЫЕ ЦЕЛИ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3.1. Практика имеет целью комплексное освоение обучающимися всех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видов профессиональной деятельности по специальности СПО,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компетенций, а также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студентами по специальности.</w:t>
      </w:r>
    </w:p>
    <w:p w:rsidR="002019C7" w:rsidRPr="00243C90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C90">
        <w:rPr>
          <w:rFonts w:ascii="Times New Roman" w:hAnsi="Times New Roman" w:cs="Times New Roman"/>
          <w:b/>
          <w:sz w:val="28"/>
          <w:szCs w:val="28"/>
        </w:rPr>
        <w:t>IV. ФУНКЦИИ (ОБЯЗАННОСТИ)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4.1. Администрация Техникума: планирует и утверждает в учебном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плане все виды и этапы практики в соответствии с ОПОП СПО с учетом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договоров с организациями; заключает договоры на организацию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проведение практики; контролирует разработку и согласование с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организациями программы, содержания и планируемых результатов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практики; назначает руководителей практикой; контролирует реализацию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программы и условия проведения практики организациями, в том числе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требования охраны труда, безопасности жизнедеятельности и пожарной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безопасности в соответствии с правилами и нормами, в том числе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отраслевыми; формирует группы в случае применения групповых форм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проведения практики; определяют совместно с организациями процедуру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оценки общих и профессиональных компетенций студента, освоенных им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ходе прохождения практики; контролирует разработку и согласование с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организациями форм отчетности и оценочный материал прохождения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практики.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4.2. Мастер производственного обучения: принимает участие в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заключении договоров с организациями, формировании группы в случае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применения групповых форм проведения практики; устанавливает связь с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руководителями практики от организации и совместно с ними составляет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программу проведения практики; разрабатывает тематику заданий;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принимает участие в распределении обучающихся по рабочим местам или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перемещении их по видам работ; осуществляет контроль за правильностью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 xml:space="preserve">использования студентов в период </w:t>
      </w:r>
      <w:r w:rsidRPr="0026158B">
        <w:rPr>
          <w:rFonts w:ascii="Times New Roman" w:hAnsi="Times New Roman" w:cs="Times New Roman"/>
          <w:sz w:val="28"/>
          <w:szCs w:val="28"/>
        </w:rPr>
        <w:lastRenderedPageBreak/>
        <w:t>практики; оказывает методическую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помощь обучающимся при выполнении ими индивидуальных заданий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сборе материалов к дипломному проекту (работе); оценивает результаты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выполнения практикантами программы практики; разрабатывает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методическое оснащение практики, доводит требования до сведения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студента; оформляет учебно-отчетную документацию по практике.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4.4. Организация участвует в заключении договоров на организацию и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проведение практики, в согласовании программы практики, содержания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планируемых результатов практики, заданий на практику; предоставляет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рабочие места обучающимся, назначает руководителей практики от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организации, определяет наставников; участвует в определении процедуры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оценки результатов освоения общих и профессиональных компетенций,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полученных в период прохождения практики, а также оценке таких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результатов; участвует в формировании оценочного материала для оценки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общих и профессиональных компетенций, освоенных обучающимися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период прохождения практики; при наличии вакантных должностей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рассматривает возможность заключения с обучающимися срочных трудовых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договоров; обеспечивает безопасные условия прохождения практики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обучающимися, отвечающих санитарным правилам и требованиям охраны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труда; проводит инструктаж с обучающимися по ознакомлению с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требованиями охраны труда, техники безопасности, пожарной безопасности,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4.5. Обучающиеся, осваивающие ОПОП СПО в период прохождения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практики в организациях, обязаны: выполнять задания, предусмотренные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программами практик; соблюдать действующие в организациях правила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внутреннего трудового распорядка; соблюдать требования охраны труда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пожарной безопасности, подготовить и сдать отчет по производственной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практике.</w:t>
      </w:r>
    </w:p>
    <w:p w:rsidR="002019C7" w:rsidRPr="00243C90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C90">
        <w:rPr>
          <w:rFonts w:ascii="Times New Roman" w:hAnsi="Times New Roman" w:cs="Times New Roman"/>
          <w:b/>
          <w:sz w:val="28"/>
          <w:szCs w:val="28"/>
        </w:rPr>
        <w:t>V. ПРАВА</w:t>
      </w:r>
    </w:p>
    <w:p w:rsidR="009746FE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5.1. Администрация Техникума имеет право: назначать мастеров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производственного обучения; быть информированной обо всех этапах хода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практики, проверять соблюдение правил техники безопасности и охраны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труда; получать информацию об изменениях в используемых на предприятии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технологиях и современном оборудовании; направлять обучающихся на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предприятие для прохождения производственной практики (обучения)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сроки, предусмотренные учебными планами и согласованные работодателем;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на изучение и соблюдение обучающимися правил технической эксплуатации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производственного оборудования; рекомендовать лучших выпускников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Техникума в кадровый резерв с целью определения возможности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5.2. Организация имеет право: по предложению Техникума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участвовать в разработке рабочего учебного плана и программ учебных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дисциплин на основе ФГОС СПО по специальности; вносить предложения о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совершенствовании содержания и организации образовательного процесса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для более качественной подготовки кадров; организовать учебно-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методическую и консультационную помощь руководителям практик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обучающимся; предлагать трудоустройство выпускникам Техникума.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5.3. Мастера производственного обучения имеют право: вносить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предложения о совершенствовании содержания и организации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  <w:r w:rsidRPr="0026158B">
        <w:rPr>
          <w:rFonts w:ascii="Times New Roman" w:hAnsi="Times New Roman" w:cs="Times New Roman"/>
          <w:sz w:val="28"/>
          <w:szCs w:val="28"/>
        </w:rPr>
        <w:lastRenderedPageBreak/>
        <w:t>предлагать разные варианты методического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оснащения практик, соответствующих ОПОП СПО и данному Положению.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5.4. Обучающиеся имеют право: самостоятельно находить организацию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(предприятие) для прохождения производственной практики при условии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соответствия деятельности организации видам профессиональной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деятельности практики, предоставить заключенный с организацией договор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не позднее 30 дней до начала практики.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вправе проходить учебную и производственную практики в организации по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месту работы, при условии, что осуществляемая ими профессиональная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деятельность соответствует целям практики.</w:t>
      </w:r>
    </w:p>
    <w:p w:rsidR="002019C7" w:rsidRPr="00243C90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C90">
        <w:rPr>
          <w:rFonts w:ascii="Times New Roman" w:hAnsi="Times New Roman" w:cs="Times New Roman"/>
          <w:b/>
          <w:sz w:val="28"/>
          <w:szCs w:val="28"/>
        </w:rPr>
        <w:t>VI. ОТВЕТСТВЕННОСТЬ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6.1. Администрация Техникума,</w:t>
      </w:r>
      <w:r w:rsidR="00243C90">
        <w:rPr>
          <w:rFonts w:ascii="Times New Roman" w:hAnsi="Times New Roman" w:cs="Times New Roman"/>
          <w:sz w:val="28"/>
          <w:szCs w:val="28"/>
        </w:rPr>
        <w:t xml:space="preserve"> руководители практик,</w:t>
      </w:r>
      <w:r w:rsidRPr="0026158B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несут ответственность за качественное выполнение закрепленных за ним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задач и функций.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6.2. Руководители практик от организаций с момента зачисления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обучающихся на практику несут ответственность за соблюдение требований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охраны труда и правил внутреннего распорядка, действующих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организации, а также трудовое законодательство, в том числе в части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государственного социального страхования.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VII. ОРГАНИЗАЦИЯ И УПРАВЛЕНИЕ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7.5. В организации в проведении практики участвуют: Техникум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7.6. Организацию и руководство практикой по профилю специальности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и преддипломной практикой осущес</w:t>
      </w:r>
      <w:r w:rsidR="00243C90">
        <w:rPr>
          <w:rFonts w:ascii="Times New Roman" w:hAnsi="Times New Roman" w:cs="Times New Roman"/>
          <w:sz w:val="28"/>
          <w:szCs w:val="28"/>
        </w:rPr>
        <w:t>твляют руководителями практик</w:t>
      </w:r>
      <w:r w:rsidRPr="0026158B">
        <w:rPr>
          <w:rFonts w:ascii="Times New Roman" w:hAnsi="Times New Roman" w:cs="Times New Roman"/>
          <w:sz w:val="28"/>
          <w:szCs w:val="28"/>
        </w:rPr>
        <w:t xml:space="preserve"> от Техникума и руководители практики от организации.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7.7. Результаты практики определяются программами практики,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разрабатываемыми Техникумом.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По результатам практики руководителями практики от организации 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мастерами производственного обучения от Техникума формируется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аттестационный лист, содержащий сведения об уровне освоения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обучающимися профессиональных компетенций, а также характеристика на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обучающегося по освоению профессиональных компетенций в период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прохождения практики.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7.1. Сроки проведения практик устанавливаются Техникумом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соответствии с рабочим учебным планом и графиком учебного процесса.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7.2.Направление на производственную практику оформляется приказом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директора с указанием закрепления каждого студента за организацией, а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также с указанием вида и сроков прохождения практики.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7.2. Учебная практика и практика по профилю специальности</w:t>
      </w:r>
      <w:r w:rsidR="009746FE">
        <w:rPr>
          <w:rFonts w:ascii="Times New Roman" w:hAnsi="Times New Roman" w:cs="Times New Roman"/>
          <w:sz w:val="28"/>
          <w:szCs w:val="28"/>
        </w:rPr>
        <w:t xml:space="preserve">  </w:t>
      </w:r>
      <w:r w:rsidRPr="0026158B">
        <w:rPr>
          <w:rFonts w:ascii="Times New Roman" w:hAnsi="Times New Roman" w:cs="Times New Roman"/>
          <w:sz w:val="28"/>
          <w:szCs w:val="28"/>
        </w:rPr>
        <w:t>проводятся как непрерывно, так и путем чередования с теоретическими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занятиями по дням (неделям) при условии обеспечения связи между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теоретическим обучением и содержанием учебной практики.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учебной практики и практики по профилю специальности.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7.3. Учебная практика проводится в учебных, учебно-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производственных мастерских, лабораториях, Техникума. Учебная практика может также проводиться 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организациях в специально-оборудованных помещениях на основе договоров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между организацией и Техникумом.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lastRenderedPageBreak/>
        <w:t>7.8. В период прохождения производственной практики обучающимися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ведется дневник практики. По результатам практики обучающимися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составляется отчет, который утверждается организацией.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В качестве приложения к отчету производственной практики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обучающийся оформляет графические, аудио-, фото-, видео- материалы,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наглядные образцы изделий, подтверждающие практический опыт,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полученный на практике.</w:t>
      </w:r>
    </w:p>
    <w:p w:rsidR="002019C7" w:rsidRPr="0026158B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8B">
        <w:rPr>
          <w:rFonts w:ascii="Times New Roman" w:hAnsi="Times New Roman" w:cs="Times New Roman"/>
          <w:sz w:val="28"/>
          <w:szCs w:val="28"/>
        </w:rPr>
        <w:t>7.9. Аттестация по итогам производственной практики проводится с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учетом (или на основании) результатов ее прохождения, подтверждаемых</w:t>
      </w:r>
      <w:r w:rsidR="009746FE">
        <w:rPr>
          <w:rFonts w:ascii="Times New Roman" w:hAnsi="Times New Roman" w:cs="Times New Roman"/>
          <w:sz w:val="28"/>
          <w:szCs w:val="28"/>
        </w:rPr>
        <w:t xml:space="preserve"> </w:t>
      </w:r>
      <w:r w:rsidRPr="0026158B">
        <w:rPr>
          <w:rFonts w:ascii="Times New Roman" w:hAnsi="Times New Roman" w:cs="Times New Roman"/>
          <w:sz w:val="28"/>
          <w:szCs w:val="28"/>
        </w:rPr>
        <w:t>документами соответствующих организаций.</w:t>
      </w:r>
    </w:p>
    <w:p w:rsidR="002019C7" w:rsidRPr="001430CD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CD">
        <w:rPr>
          <w:rFonts w:ascii="Times New Roman" w:hAnsi="Times New Roman" w:cs="Times New Roman"/>
          <w:sz w:val="28"/>
          <w:szCs w:val="28"/>
        </w:rPr>
        <w:t>7.10. Практика является завершающим этапом освоения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профессионального модуля по виду профессиональной деятельности.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(зачетом) при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условии положительного аттестационного листа по практике руководителей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практики от организации и образовательной организации об уровне освоения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профессиональных компетенций; наличие положительной характеристики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организации на обучающегося по освоению общих компетенций в период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прохождения практики; полнота и своевременность представления дневника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практики и отчета о практике в соответствие с заданием на практику.</w:t>
      </w:r>
    </w:p>
    <w:p w:rsidR="002019C7" w:rsidRPr="001430CD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CD">
        <w:rPr>
          <w:rFonts w:ascii="Times New Roman" w:hAnsi="Times New Roman" w:cs="Times New Roman"/>
          <w:sz w:val="28"/>
          <w:szCs w:val="28"/>
        </w:rPr>
        <w:t>7.11. Результаты прохождения практики представляются обучающимся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в образовательную организацию и учитываются при прохождении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2019C7" w:rsidRPr="001430CD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CD"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отрицательную оценку, не допускаются к прохождению государственной</w:t>
      </w:r>
      <w:r w:rsidR="009746FE" w:rsidRPr="001430CD">
        <w:rPr>
          <w:rFonts w:ascii="Times New Roman" w:hAnsi="Times New Roman" w:cs="Times New Roman"/>
          <w:sz w:val="28"/>
          <w:szCs w:val="28"/>
        </w:rPr>
        <w:t xml:space="preserve"> </w:t>
      </w:r>
      <w:r w:rsidRPr="001430CD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37247A" w:rsidRPr="001430CD" w:rsidRDefault="002019C7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CD">
        <w:rPr>
          <w:rFonts w:ascii="Times New Roman" w:hAnsi="Times New Roman" w:cs="Times New Roman"/>
          <w:b/>
          <w:sz w:val="28"/>
          <w:szCs w:val="28"/>
        </w:rPr>
        <w:t>VIII.</w:t>
      </w:r>
      <w:r w:rsidR="001D3F24" w:rsidRPr="001430CD">
        <w:rPr>
          <w:rFonts w:ascii="Times New Roman" w:hAnsi="Times New Roman" w:cs="Times New Roman"/>
          <w:b/>
          <w:sz w:val="28"/>
          <w:szCs w:val="28"/>
        </w:rPr>
        <w:t xml:space="preserve"> ОСОБЕННОСТИ ПРОХОЖДЕНИЯ ПРАКТИКИ ОБУЧАЮЩИМИСЯ ИНВАЛИДАМИ И ЛИЦАМИ С ОГРАНИЧЕННЫМИ ВОЗМОЖНОСТЯМИ ЗДОРОВЬЯ</w:t>
      </w:r>
      <w:r w:rsidR="001430CD">
        <w:rPr>
          <w:rFonts w:ascii="Times New Roman" w:hAnsi="Times New Roman" w:cs="Times New Roman"/>
          <w:b/>
          <w:sz w:val="28"/>
          <w:szCs w:val="28"/>
        </w:rPr>
        <w:t>.</w:t>
      </w:r>
    </w:p>
    <w:p w:rsidR="001430CD" w:rsidRPr="001430CD" w:rsidRDefault="001430CD" w:rsidP="001430CD">
      <w:pPr>
        <w:pStyle w:val="Default"/>
        <w:rPr>
          <w:sz w:val="28"/>
          <w:szCs w:val="28"/>
        </w:rPr>
      </w:pPr>
      <w:r w:rsidRPr="001430CD">
        <w:rPr>
          <w:sz w:val="28"/>
          <w:szCs w:val="28"/>
        </w:rPr>
        <w:t xml:space="preserve">При определении мест учебной и производственной практик для инвалидов и лиц с ограниченными возможностями здоровья мастера п/о, кураторы групп и руководители практики руководствуются рекомендациями отдела сопровождения инклюзивного образования и психолого- медико - педагогического консилиума, отраженные в индивидуальной программе реабилитации инвалида, относительно рекомендованных условий и видов труда. В учебных мастерских и лабораториях должны быть созданы условия на рабочих местах для прохождения учебной/производственной практики, соответствующие нарущению функций здоровья инвалида и лица с ОВЗ. При поиске мест производственной практики студентов инвалидов и лиц с ОВЗ руководители практики изучают рабочие места предстоящей практики на предприятии на соответствие требований законодательства о создании доступной среды для инвалидов и лиц с ОВЗ. </w:t>
      </w:r>
    </w:p>
    <w:p w:rsidR="0037247A" w:rsidRPr="001430CD" w:rsidRDefault="001430CD" w:rsidP="00143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CD">
        <w:rPr>
          <w:rFonts w:ascii="Times New Roman" w:hAnsi="Times New Roman" w:cs="Times New Roman"/>
          <w:sz w:val="28"/>
          <w:szCs w:val="28"/>
        </w:rPr>
        <w:t>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 на предприятии.</w:t>
      </w:r>
    </w:p>
    <w:p w:rsidR="0037247A" w:rsidRPr="001430CD" w:rsidRDefault="0037247A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7A" w:rsidRPr="001430CD" w:rsidRDefault="0037247A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CD">
        <w:rPr>
          <w:rFonts w:ascii="Times New Roman" w:hAnsi="Times New Roman" w:cs="Times New Roman"/>
          <w:sz w:val="28"/>
          <w:szCs w:val="28"/>
        </w:rPr>
        <w:t xml:space="preserve">Составил : </w:t>
      </w:r>
    </w:p>
    <w:p w:rsidR="0037247A" w:rsidRPr="0026158B" w:rsidRDefault="0037247A" w:rsidP="0026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мастер                                                                      К.С.Воробьева</w:t>
      </w:r>
    </w:p>
    <w:sectPr w:rsidR="0037247A" w:rsidRPr="0026158B" w:rsidSect="002615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9C7"/>
    <w:rsid w:val="0003647E"/>
    <w:rsid w:val="000416A8"/>
    <w:rsid w:val="000A1CFF"/>
    <w:rsid w:val="00135540"/>
    <w:rsid w:val="001430CD"/>
    <w:rsid w:val="001435F2"/>
    <w:rsid w:val="001D3F24"/>
    <w:rsid w:val="002019C7"/>
    <w:rsid w:val="00243C90"/>
    <w:rsid w:val="0026158B"/>
    <w:rsid w:val="0037247A"/>
    <w:rsid w:val="003847E0"/>
    <w:rsid w:val="003E73F6"/>
    <w:rsid w:val="005066CB"/>
    <w:rsid w:val="00563D89"/>
    <w:rsid w:val="005B1280"/>
    <w:rsid w:val="00731F47"/>
    <w:rsid w:val="007F64B3"/>
    <w:rsid w:val="0086554A"/>
    <w:rsid w:val="00887913"/>
    <w:rsid w:val="00963921"/>
    <w:rsid w:val="009746FE"/>
    <w:rsid w:val="009B5E6E"/>
    <w:rsid w:val="00B4629B"/>
    <w:rsid w:val="00B57724"/>
    <w:rsid w:val="00C27FCA"/>
    <w:rsid w:val="00D725DD"/>
    <w:rsid w:val="00E27617"/>
    <w:rsid w:val="00E5296D"/>
    <w:rsid w:val="00E62803"/>
    <w:rsid w:val="00EA5046"/>
    <w:rsid w:val="00E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27F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27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2018-04-09T14:21:00Z</cp:lastPrinted>
  <dcterms:created xsi:type="dcterms:W3CDTF">2018-04-05T08:27:00Z</dcterms:created>
  <dcterms:modified xsi:type="dcterms:W3CDTF">2018-05-08T12:42:00Z</dcterms:modified>
</cp:coreProperties>
</file>